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C4284E" w14:textId="77777777" w:rsidR="00B35795" w:rsidRPr="00B35795" w:rsidRDefault="00B35795" w:rsidP="00B35795">
      <w:pPr>
        <w:rPr>
          <w:rFonts w:asciiTheme="minorHAnsi" w:hAnsiTheme="minorHAnsi" w:cstheme="minorHAnsi"/>
          <w:color w:val="auto"/>
          <w:sz w:val="24"/>
          <w:szCs w:val="24"/>
        </w:rPr>
      </w:pPr>
      <w:r w:rsidRPr="00B35795">
        <w:rPr>
          <w:rFonts w:asciiTheme="minorHAnsi" w:hAnsiTheme="minorHAnsi" w:cstheme="minorHAnsi"/>
          <w:color w:val="auto"/>
          <w:sz w:val="24"/>
          <w:szCs w:val="24"/>
        </w:rPr>
        <w:t>[Institutional Letterhead]</w:t>
      </w:r>
    </w:p>
    <w:p w14:paraId="524B3E3B" w14:textId="77777777" w:rsidR="00B35795" w:rsidRPr="00B35795" w:rsidRDefault="00B35795" w:rsidP="00B35795">
      <w:pPr>
        <w:rPr>
          <w:rFonts w:asciiTheme="minorHAnsi" w:hAnsiTheme="minorHAnsi" w:cstheme="minorHAnsi"/>
          <w:color w:val="auto"/>
          <w:sz w:val="24"/>
          <w:szCs w:val="24"/>
        </w:rPr>
      </w:pPr>
      <w:r w:rsidRPr="00B35795">
        <w:rPr>
          <w:rFonts w:asciiTheme="minorHAnsi" w:hAnsiTheme="minorHAnsi" w:cstheme="minorHAnsi"/>
          <w:color w:val="auto"/>
          <w:sz w:val="24"/>
          <w:szCs w:val="24"/>
        </w:rPr>
        <w:t>[Date]</w:t>
      </w:r>
    </w:p>
    <w:p w14:paraId="2B9F4E0D" w14:textId="77777777" w:rsidR="00B35795" w:rsidRPr="00B35795" w:rsidRDefault="00B35795" w:rsidP="00B35795">
      <w:pPr>
        <w:rPr>
          <w:rFonts w:asciiTheme="minorHAnsi" w:hAnsiTheme="minorHAnsi" w:cstheme="minorHAnsi"/>
          <w:b/>
          <w:bCs/>
          <w:color w:val="auto"/>
          <w:sz w:val="24"/>
          <w:szCs w:val="24"/>
        </w:rPr>
      </w:pPr>
      <w:r w:rsidRPr="00B35795">
        <w:rPr>
          <w:rFonts w:asciiTheme="minorHAnsi" w:hAnsiTheme="minorHAnsi" w:cstheme="minorHAnsi"/>
          <w:b/>
          <w:bCs/>
          <w:color w:val="auto"/>
          <w:sz w:val="24"/>
          <w:szCs w:val="24"/>
        </w:rPr>
        <w:t>Administering Institution Endorsement Letter</w:t>
      </w:r>
    </w:p>
    <w:p w14:paraId="198222CA" w14:textId="58A62059" w:rsidR="00B35795" w:rsidRPr="00B35795" w:rsidRDefault="00B35795" w:rsidP="00B35795">
      <w:pPr>
        <w:rPr>
          <w:rFonts w:asciiTheme="minorHAnsi" w:hAnsiTheme="minorHAnsi" w:cstheme="minorHAnsi"/>
          <w:color w:val="auto"/>
          <w:sz w:val="24"/>
          <w:szCs w:val="24"/>
        </w:rPr>
      </w:pPr>
      <w:r w:rsidRPr="00B35795">
        <w:rPr>
          <w:rFonts w:asciiTheme="minorHAnsi" w:hAnsiTheme="minorHAnsi" w:cstheme="minorHAnsi"/>
          <w:b/>
          <w:bCs/>
          <w:color w:val="auto"/>
          <w:sz w:val="24"/>
          <w:szCs w:val="24"/>
        </w:rPr>
        <w:t xml:space="preserve">Col Reynolds Fellowship </w:t>
      </w:r>
      <w:r>
        <w:rPr>
          <w:rFonts w:asciiTheme="minorHAnsi" w:hAnsiTheme="minorHAnsi" w:cstheme="minorHAnsi"/>
          <w:b/>
          <w:bCs/>
          <w:color w:val="auto"/>
          <w:sz w:val="24"/>
          <w:szCs w:val="24"/>
        </w:rPr>
        <w:t>-</w:t>
      </w:r>
      <w:r w:rsidRPr="00B35795">
        <w:rPr>
          <w:rFonts w:asciiTheme="minorHAnsi" w:hAnsiTheme="minorHAnsi" w:cstheme="minorHAnsi"/>
          <w:b/>
          <w:bCs/>
          <w:color w:val="auto"/>
          <w:sz w:val="24"/>
          <w:szCs w:val="24"/>
        </w:rPr>
        <w:t xml:space="preserve"> Expression of Interest (EOI)</w:t>
      </w:r>
    </w:p>
    <w:p w14:paraId="307D5F99" w14:textId="77777777" w:rsidR="00B35795" w:rsidRPr="00B35795" w:rsidRDefault="00B35795" w:rsidP="00B35795">
      <w:pPr>
        <w:rPr>
          <w:rFonts w:asciiTheme="minorHAnsi" w:hAnsiTheme="minorHAnsi" w:cstheme="minorHAnsi"/>
          <w:color w:val="auto"/>
          <w:sz w:val="24"/>
          <w:szCs w:val="24"/>
        </w:rPr>
      </w:pPr>
      <w:r w:rsidRPr="00B35795">
        <w:rPr>
          <w:rFonts w:asciiTheme="minorHAnsi" w:hAnsiTheme="minorHAnsi" w:cstheme="minorHAnsi"/>
          <w:b/>
          <w:bCs/>
          <w:color w:val="auto"/>
          <w:sz w:val="24"/>
          <w:szCs w:val="24"/>
        </w:rPr>
        <w:t>Applicant Name:</w:t>
      </w:r>
      <w:r w:rsidRPr="00B35795">
        <w:rPr>
          <w:rFonts w:asciiTheme="minorHAnsi" w:hAnsiTheme="minorHAnsi" w:cstheme="minorHAnsi"/>
          <w:color w:val="auto"/>
          <w:sz w:val="24"/>
          <w:szCs w:val="24"/>
        </w:rPr>
        <w:t xml:space="preserve"> [Name]</w:t>
      </w:r>
    </w:p>
    <w:p w14:paraId="54C93D9B" w14:textId="77777777" w:rsidR="00B35795" w:rsidRPr="00B35795" w:rsidRDefault="00B35795" w:rsidP="00B35795">
      <w:pPr>
        <w:rPr>
          <w:rFonts w:asciiTheme="minorHAnsi" w:hAnsiTheme="minorHAnsi" w:cstheme="minorHAnsi"/>
          <w:color w:val="auto"/>
          <w:sz w:val="24"/>
          <w:szCs w:val="24"/>
        </w:rPr>
      </w:pPr>
      <w:r w:rsidRPr="00B35795">
        <w:rPr>
          <w:rFonts w:asciiTheme="minorHAnsi" w:hAnsiTheme="minorHAnsi" w:cstheme="minorHAnsi"/>
          <w:b/>
          <w:bCs/>
          <w:color w:val="auto"/>
          <w:sz w:val="24"/>
          <w:szCs w:val="24"/>
        </w:rPr>
        <w:t>Application Title:</w:t>
      </w:r>
      <w:r w:rsidRPr="00B35795">
        <w:rPr>
          <w:rFonts w:asciiTheme="minorHAnsi" w:hAnsiTheme="minorHAnsi" w:cstheme="minorHAnsi"/>
          <w:color w:val="auto"/>
          <w:sz w:val="24"/>
          <w:szCs w:val="24"/>
        </w:rPr>
        <w:t xml:space="preserve"> [Title]</w:t>
      </w:r>
    </w:p>
    <w:p w14:paraId="474D5905" w14:textId="13CBB07C" w:rsidR="00B35795" w:rsidRPr="00B35795" w:rsidRDefault="00B35795" w:rsidP="00B35795">
      <w:pPr>
        <w:rPr>
          <w:rFonts w:asciiTheme="minorHAnsi" w:hAnsiTheme="minorHAnsi" w:cstheme="minorHAnsi"/>
          <w:color w:val="auto"/>
          <w:sz w:val="24"/>
          <w:szCs w:val="24"/>
        </w:rPr>
      </w:pPr>
      <w:r w:rsidRPr="00B35795">
        <w:rPr>
          <w:rFonts w:asciiTheme="minorHAnsi" w:hAnsiTheme="minorHAnsi" w:cstheme="minorHAnsi"/>
          <w:b/>
          <w:bCs/>
          <w:color w:val="auto"/>
          <w:sz w:val="24"/>
          <w:szCs w:val="24"/>
        </w:rPr>
        <w:t>Fellowship Stream:</w:t>
      </w:r>
      <w:r w:rsidRPr="00B35795">
        <w:rPr>
          <w:rFonts w:asciiTheme="minorHAnsi" w:hAnsiTheme="minorHAnsi" w:cstheme="minorHAnsi"/>
          <w:color w:val="auto"/>
          <w:sz w:val="24"/>
          <w:szCs w:val="24"/>
        </w:rPr>
        <w:t xml:space="preserve"> [Early Career Research / Clinical Research</w:t>
      </w:r>
      <w:r>
        <w:rPr>
          <w:rFonts w:asciiTheme="minorHAnsi" w:hAnsiTheme="minorHAnsi" w:cstheme="minorHAnsi"/>
          <w:color w:val="auto"/>
          <w:sz w:val="24"/>
          <w:szCs w:val="24"/>
        </w:rPr>
        <w:t>-</w:t>
      </w:r>
      <w:r w:rsidRPr="00B35795">
        <w:rPr>
          <w:rFonts w:asciiTheme="minorHAnsi" w:hAnsiTheme="minorHAnsi" w:cstheme="minorHAnsi"/>
          <w:color w:val="auto"/>
          <w:sz w:val="24"/>
          <w:szCs w:val="24"/>
        </w:rPr>
        <w:t xml:space="preserve"> Medical / Nursing &amp; Allied Health]</w:t>
      </w:r>
    </w:p>
    <w:p w14:paraId="7D5CFC5D" w14:textId="77777777" w:rsidR="00B35795" w:rsidRPr="00B35795" w:rsidRDefault="00B35795" w:rsidP="00B35795">
      <w:pPr>
        <w:rPr>
          <w:rFonts w:asciiTheme="minorHAnsi" w:hAnsiTheme="minorHAnsi" w:cstheme="minorHAnsi"/>
          <w:color w:val="auto"/>
          <w:sz w:val="24"/>
          <w:szCs w:val="24"/>
        </w:rPr>
      </w:pPr>
      <w:r w:rsidRPr="00B35795">
        <w:rPr>
          <w:rFonts w:asciiTheme="minorHAnsi" w:hAnsiTheme="minorHAnsi" w:cstheme="minorHAnsi"/>
          <w:b/>
          <w:bCs/>
          <w:color w:val="auto"/>
          <w:sz w:val="24"/>
          <w:szCs w:val="24"/>
        </w:rPr>
        <w:t>Proposed Fellowship FTE:</w:t>
      </w:r>
      <w:r w:rsidRPr="00B35795">
        <w:rPr>
          <w:rFonts w:asciiTheme="minorHAnsi" w:hAnsiTheme="minorHAnsi" w:cstheme="minorHAnsi"/>
          <w:color w:val="auto"/>
          <w:sz w:val="24"/>
          <w:szCs w:val="24"/>
        </w:rPr>
        <w:t xml:space="preserve"> [0.X FTE]</w:t>
      </w:r>
    </w:p>
    <w:p w14:paraId="734A7D09" w14:textId="77777777" w:rsidR="00B35795" w:rsidRPr="00B35795" w:rsidRDefault="00B35795" w:rsidP="00B35795">
      <w:pPr>
        <w:rPr>
          <w:rFonts w:asciiTheme="minorHAnsi" w:hAnsiTheme="minorHAnsi" w:cstheme="minorHAnsi"/>
          <w:color w:val="auto"/>
          <w:sz w:val="24"/>
          <w:szCs w:val="24"/>
        </w:rPr>
      </w:pPr>
      <w:r w:rsidRPr="00B35795">
        <w:rPr>
          <w:rFonts w:asciiTheme="minorHAnsi" w:hAnsiTheme="minorHAnsi" w:cstheme="minorHAnsi"/>
          <w:b/>
          <w:bCs/>
          <w:color w:val="auto"/>
          <w:sz w:val="24"/>
          <w:szCs w:val="24"/>
        </w:rPr>
        <w:t>TKCP Research Pillar:</w:t>
      </w:r>
      <w:r w:rsidRPr="00B35795">
        <w:rPr>
          <w:rFonts w:asciiTheme="minorHAnsi" w:hAnsiTheme="minorHAnsi" w:cstheme="minorHAnsi"/>
          <w:color w:val="auto"/>
          <w:sz w:val="24"/>
          <w:szCs w:val="24"/>
        </w:rPr>
        <w:t xml:space="preserve"> [Discover / Translate / Support]</w:t>
      </w:r>
    </w:p>
    <w:p w14:paraId="0BABA8DA" w14:textId="77777777" w:rsidR="00B35795" w:rsidRPr="00B35795" w:rsidRDefault="00B35795" w:rsidP="00B35795">
      <w:pPr>
        <w:rPr>
          <w:rFonts w:asciiTheme="minorHAnsi" w:hAnsiTheme="minorHAnsi" w:cstheme="minorHAnsi"/>
          <w:color w:val="auto"/>
          <w:sz w:val="24"/>
          <w:szCs w:val="24"/>
        </w:rPr>
      </w:pPr>
      <w:r w:rsidRPr="00B35795">
        <w:rPr>
          <w:rFonts w:asciiTheme="minorHAnsi" w:hAnsiTheme="minorHAnsi" w:cstheme="minorHAnsi"/>
          <w:color w:val="auto"/>
          <w:sz w:val="24"/>
          <w:szCs w:val="24"/>
        </w:rPr>
        <w:t xml:space="preserve">On behalf of </w:t>
      </w:r>
      <w:r w:rsidRPr="00B35795">
        <w:rPr>
          <w:rFonts w:asciiTheme="minorHAnsi" w:hAnsiTheme="minorHAnsi" w:cstheme="minorHAnsi"/>
          <w:b/>
          <w:bCs/>
          <w:color w:val="auto"/>
          <w:sz w:val="24"/>
          <w:szCs w:val="24"/>
        </w:rPr>
        <w:t>[Administering Institution]</w:t>
      </w:r>
      <w:r w:rsidRPr="00B35795">
        <w:rPr>
          <w:rFonts w:asciiTheme="minorHAnsi" w:hAnsiTheme="minorHAnsi" w:cstheme="minorHAnsi"/>
          <w:color w:val="auto"/>
          <w:sz w:val="24"/>
          <w:szCs w:val="24"/>
        </w:rPr>
        <w:t xml:space="preserve">, I, </w:t>
      </w:r>
      <w:r w:rsidRPr="00B35795">
        <w:rPr>
          <w:rFonts w:asciiTheme="minorHAnsi" w:hAnsiTheme="minorHAnsi" w:cstheme="minorHAnsi"/>
          <w:b/>
          <w:bCs/>
          <w:color w:val="auto"/>
          <w:sz w:val="24"/>
          <w:szCs w:val="24"/>
        </w:rPr>
        <w:t>[Name and Position of Administering Institution Contact]</w:t>
      </w:r>
      <w:r w:rsidRPr="00B35795">
        <w:rPr>
          <w:rFonts w:asciiTheme="minorHAnsi" w:hAnsiTheme="minorHAnsi" w:cstheme="minorHAnsi"/>
          <w:color w:val="auto"/>
          <w:sz w:val="24"/>
          <w:szCs w:val="24"/>
        </w:rPr>
        <w:t>, endorse the above application for a Col Reynolds Fellowship.</w:t>
      </w:r>
    </w:p>
    <w:p w14:paraId="537959EF" w14:textId="77777777" w:rsidR="00B35795" w:rsidRPr="00B35795" w:rsidRDefault="00B35795" w:rsidP="00B35795">
      <w:pPr>
        <w:rPr>
          <w:rFonts w:asciiTheme="minorHAnsi" w:hAnsiTheme="minorHAnsi" w:cstheme="minorHAnsi"/>
          <w:color w:val="auto"/>
          <w:sz w:val="24"/>
          <w:szCs w:val="24"/>
        </w:rPr>
      </w:pPr>
      <w:r w:rsidRPr="00B35795">
        <w:rPr>
          <w:rFonts w:asciiTheme="minorHAnsi" w:hAnsiTheme="minorHAnsi" w:cstheme="minorHAnsi"/>
          <w:color w:val="auto"/>
          <w:sz w:val="24"/>
          <w:szCs w:val="24"/>
        </w:rPr>
        <w:t>The Administering Institution confirms that it:</w:t>
      </w:r>
    </w:p>
    <w:p w14:paraId="717BFC24" w14:textId="77777777" w:rsidR="00B35795" w:rsidRPr="00B35795" w:rsidRDefault="00B35795" w:rsidP="00B35795">
      <w:pPr>
        <w:numPr>
          <w:ilvl w:val="0"/>
          <w:numId w:val="4"/>
        </w:numPr>
        <w:rPr>
          <w:rFonts w:asciiTheme="minorHAnsi" w:hAnsiTheme="minorHAnsi" w:cstheme="minorHAnsi"/>
          <w:color w:val="auto"/>
          <w:sz w:val="24"/>
          <w:szCs w:val="24"/>
        </w:rPr>
      </w:pPr>
      <w:r w:rsidRPr="00B35795">
        <w:rPr>
          <w:rFonts w:asciiTheme="minorHAnsi" w:hAnsiTheme="minorHAnsi" w:cstheme="minorHAnsi"/>
          <w:b/>
          <w:bCs/>
          <w:color w:val="auto"/>
          <w:sz w:val="24"/>
          <w:szCs w:val="24"/>
        </w:rPr>
        <w:t>Endorses the application</w:t>
      </w:r>
      <w:r w:rsidRPr="00B35795">
        <w:rPr>
          <w:rFonts w:asciiTheme="minorHAnsi" w:hAnsiTheme="minorHAnsi" w:cstheme="minorHAnsi"/>
          <w:color w:val="auto"/>
          <w:sz w:val="24"/>
          <w:szCs w:val="24"/>
        </w:rPr>
        <w:t xml:space="preserve"> and confirms that the applicant meets the relevant institutional and Fellowship eligibility requirements.</w:t>
      </w:r>
    </w:p>
    <w:p w14:paraId="3C84D482" w14:textId="77777777" w:rsidR="00B35795" w:rsidRPr="00B35795" w:rsidRDefault="00B35795" w:rsidP="00B35795">
      <w:pPr>
        <w:numPr>
          <w:ilvl w:val="0"/>
          <w:numId w:val="4"/>
        </w:numPr>
        <w:rPr>
          <w:rFonts w:asciiTheme="minorHAnsi" w:hAnsiTheme="minorHAnsi" w:cstheme="minorHAnsi"/>
          <w:color w:val="auto"/>
          <w:sz w:val="24"/>
          <w:szCs w:val="24"/>
        </w:rPr>
      </w:pPr>
      <w:r w:rsidRPr="00B35795">
        <w:rPr>
          <w:rFonts w:asciiTheme="minorHAnsi" w:hAnsiTheme="minorHAnsi" w:cstheme="minorHAnsi"/>
          <w:b/>
          <w:bCs/>
          <w:color w:val="auto"/>
          <w:sz w:val="24"/>
          <w:szCs w:val="24"/>
        </w:rPr>
        <w:t>Supports the proposed Fellowship FTE</w:t>
      </w:r>
      <w:r w:rsidRPr="00B35795">
        <w:rPr>
          <w:rFonts w:asciiTheme="minorHAnsi" w:hAnsiTheme="minorHAnsi" w:cstheme="minorHAnsi"/>
          <w:color w:val="auto"/>
          <w:sz w:val="24"/>
          <w:szCs w:val="24"/>
        </w:rPr>
        <w:t xml:space="preserve"> and will provide protected research time for the duration of the Fellowship, including appropriate arrangements for release from clinical or professional duties, where applicable.</w:t>
      </w:r>
    </w:p>
    <w:p w14:paraId="4ED95A90" w14:textId="77777777" w:rsidR="00B35795" w:rsidRPr="00B35795" w:rsidRDefault="00B35795" w:rsidP="00B35795">
      <w:pPr>
        <w:numPr>
          <w:ilvl w:val="0"/>
          <w:numId w:val="4"/>
        </w:numPr>
        <w:rPr>
          <w:rFonts w:asciiTheme="minorHAnsi" w:hAnsiTheme="minorHAnsi" w:cstheme="minorHAnsi"/>
          <w:color w:val="auto"/>
          <w:sz w:val="24"/>
          <w:szCs w:val="24"/>
        </w:rPr>
      </w:pPr>
      <w:r w:rsidRPr="00B35795">
        <w:rPr>
          <w:rFonts w:asciiTheme="minorHAnsi" w:hAnsiTheme="minorHAnsi" w:cstheme="minorHAnsi"/>
          <w:b/>
          <w:bCs/>
          <w:color w:val="auto"/>
          <w:sz w:val="24"/>
          <w:szCs w:val="24"/>
        </w:rPr>
        <w:t>Will provide an appropriate research environment</w:t>
      </w:r>
      <w:r w:rsidRPr="00B35795">
        <w:rPr>
          <w:rFonts w:asciiTheme="minorHAnsi" w:hAnsiTheme="minorHAnsi" w:cstheme="minorHAnsi"/>
          <w:color w:val="auto"/>
          <w:sz w:val="24"/>
          <w:szCs w:val="24"/>
        </w:rPr>
        <w:t>, including access to the expertise, resources and infrastructure required to undertake the proposed research.</w:t>
      </w:r>
    </w:p>
    <w:p w14:paraId="03743044" w14:textId="77777777" w:rsidR="00B35795" w:rsidRPr="00B35795" w:rsidRDefault="00B35795" w:rsidP="00B35795">
      <w:pPr>
        <w:numPr>
          <w:ilvl w:val="0"/>
          <w:numId w:val="4"/>
        </w:numPr>
        <w:rPr>
          <w:rFonts w:asciiTheme="minorHAnsi" w:hAnsiTheme="minorHAnsi" w:cstheme="minorHAnsi"/>
          <w:color w:val="auto"/>
          <w:sz w:val="24"/>
          <w:szCs w:val="24"/>
        </w:rPr>
      </w:pPr>
      <w:r w:rsidRPr="00B35795">
        <w:rPr>
          <w:rFonts w:asciiTheme="minorHAnsi" w:hAnsiTheme="minorHAnsi" w:cstheme="minorHAnsi"/>
          <w:b/>
          <w:bCs/>
          <w:color w:val="auto"/>
          <w:sz w:val="24"/>
          <w:szCs w:val="24"/>
        </w:rPr>
        <w:t>Will support appropriate research mentoring and career development</w:t>
      </w:r>
      <w:r w:rsidRPr="00B35795">
        <w:rPr>
          <w:rFonts w:asciiTheme="minorHAnsi" w:hAnsiTheme="minorHAnsi" w:cstheme="minorHAnsi"/>
          <w:color w:val="auto"/>
          <w:sz w:val="24"/>
          <w:szCs w:val="24"/>
        </w:rPr>
        <w:t>, including an identified research mentor or mentoring team for Nursing &amp; Allied Health applicants.</w:t>
      </w:r>
    </w:p>
    <w:p w14:paraId="1B6C4E0A" w14:textId="77777777" w:rsidR="00B35795" w:rsidRPr="00B35795" w:rsidRDefault="00B35795" w:rsidP="00B35795">
      <w:pPr>
        <w:numPr>
          <w:ilvl w:val="0"/>
          <w:numId w:val="4"/>
        </w:numPr>
        <w:rPr>
          <w:rFonts w:asciiTheme="minorHAnsi" w:hAnsiTheme="minorHAnsi" w:cstheme="minorHAnsi"/>
          <w:color w:val="auto"/>
          <w:sz w:val="24"/>
          <w:szCs w:val="24"/>
        </w:rPr>
      </w:pPr>
      <w:r w:rsidRPr="00B35795">
        <w:rPr>
          <w:rFonts w:asciiTheme="minorHAnsi" w:hAnsiTheme="minorHAnsi" w:cstheme="minorHAnsi"/>
          <w:b/>
          <w:bCs/>
          <w:color w:val="auto"/>
          <w:sz w:val="24"/>
          <w:szCs w:val="24"/>
        </w:rPr>
        <w:t>Confirms that salary support will not be duplicated</w:t>
      </w:r>
      <w:r w:rsidRPr="00B35795">
        <w:rPr>
          <w:rFonts w:asciiTheme="minorHAnsi" w:hAnsiTheme="minorHAnsi" w:cstheme="minorHAnsi"/>
          <w:color w:val="auto"/>
          <w:sz w:val="24"/>
          <w:szCs w:val="24"/>
        </w:rPr>
        <w:t xml:space="preserve"> through another fellowship, grant or funding source for the same research FTE.</w:t>
      </w:r>
    </w:p>
    <w:p w14:paraId="24FA84FD" w14:textId="77777777" w:rsidR="00B35795" w:rsidRPr="00B35795" w:rsidRDefault="00B35795" w:rsidP="00B35795">
      <w:pPr>
        <w:numPr>
          <w:ilvl w:val="0"/>
          <w:numId w:val="4"/>
        </w:numPr>
        <w:rPr>
          <w:rFonts w:asciiTheme="minorHAnsi" w:hAnsiTheme="minorHAnsi" w:cstheme="minorHAnsi"/>
          <w:color w:val="auto"/>
          <w:sz w:val="24"/>
          <w:szCs w:val="24"/>
        </w:rPr>
      </w:pPr>
      <w:r w:rsidRPr="00B35795">
        <w:rPr>
          <w:rFonts w:asciiTheme="minorHAnsi" w:hAnsiTheme="minorHAnsi" w:cstheme="minorHAnsi"/>
          <w:b/>
          <w:bCs/>
          <w:color w:val="auto"/>
          <w:sz w:val="24"/>
          <w:szCs w:val="24"/>
        </w:rPr>
        <w:t>Has not exceeded the maximum number of EOI applications</w:t>
      </w:r>
      <w:r w:rsidRPr="00B35795">
        <w:rPr>
          <w:rFonts w:asciiTheme="minorHAnsi" w:hAnsiTheme="minorHAnsi" w:cstheme="minorHAnsi"/>
          <w:color w:val="auto"/>
          <w:sz w:val="24"/>
          <w:szCs w:val="24"/>
        </w:rPr>
        <w:t xml:space="preserve"> permitted under the Fellowship Guidelines.</w:t>
      </w:r>
    </w:p>
    <w:p w14:paraId="39CCAFF5" w14:textId="77777777" w:rsidR="00B35795" w:rsidRPr="00B35795" w:rsidRDefault="00B35795" w:rsidP="00B35795">
      <w:pPr>
        <w:numPr>
          <w:ilvl w:val="0"/>
          <w:numId w:val="4"/>
        </w:numPr>
        <w:rPr>
          <w:rFonts w:asciiTheme="minorHAnsi" w:hAnsiTheme="minorHAnsi" w:cstheme="minorHAnsi"/>
          <w:color w:val="auto"/>
          <w:sz w:val="24"/>
          <w:szCs w:val="24"/>
        </w:rPr>
      </w:pPr>
      <w:r w:rsidRPr="00B35795">
        <w:rPr>
          <w:rFonts w:asciiTheme="minorHAnsi" w:hAnsiTheme="minorHAnsi" w:cstheme="minorHAnsi"/>
          <w:b/>
          <w:bCs/>
          <w:color w:val="auto"/>
          <w:sz w:val="24"/>
          <w:szCs w:val="24"/>
        </w:rPr>
        <w:lastRenderedPageBreak/>
        <w:t>Acknowledges that Fellowship funding is inclusive of 20% salary on-costs</w:t>
      </w:r>
      <w:r w:rsidRPr="00B35795">
        <w:rPr>
          <w:rFonts w:asciiTheme="minorHAnsi" w:hAnsiTheme="minorHAnsi" w:cstheme="minorHAnsi"/>
          <w:color w:val="auto"/>
          <w:sz w:val="24"/>
          <w:szCs w:val="24"/>
        </w:rPr>
        <w:t>, with any additional on-costs to be met by the Administering Institution.</w:t>
      </w:r>
    </w:p>
    <w:p w14:paraId="7C871FDE" w14:textId="77777777" w:rsidR="00B35795" w:rsidRPr="00B35795" w:rsidRDefault="00B35795" w:rsidP="00B35795">
      <w:pPr>
        <w:rPr>
          <w:rFonts w:asciiTheme="minorHAnsi" w:hAnsiTheme="minorHAnsi" w:cstheme="minorHAnsi"/>
          <w:color w:val="auto"/>
          <w:sz w:val="24"/>
          <w:szCs w:val="24"/>
        </w:rPr>
      </w:pPr>
      <w:r w:rsidRPr="00B35795">
        <w:rPr>
          <w:rFonts w:asciiTheme="minorHAnsi" w:hAnsiTheme="minorHAnsi" w:cstheme="minorHAnsi"/>
          <w:b/>
          <w:bCs/>
          <w:color w:val="auto"/>
          <w:sz w:val="24"/>
          <w:szCs w:val="24"/>
        </w:rPr>
        <w:t>Authorised Institutional Representative</w:t>
      </w:r>
    </w:p>
    <w:p w14:paraId="66DE8DFE" w14:textId="77777777" w:rsidR="00B35795" w:rsidRPr="00B35795" w:rsidRDefault="00B35795" w:rsidP="00B35795">
      <w:pPr>
        <w:rPr>
          <w:rFonts w:asciiTheme="minorHAnsi" w:hAnsiTheme="minorHAnsi" w:cstheme="minorHAnsi"/>
          <w:color w:val="auto"/>
          <w:sz w:val="24"/>
          <w:szCs w:val="24"/>
        </w:rPr>
      </w:pPr>
      <w:r w:rsidRPr="00B35795">
        <w:rPr>
          <w:rFonts w:asciiTheme="minorHAnsi" w:hAnsiTheme="minorHAnsi" w:cstheme="minorHAnsi"/>
          <w:color w:val="auto"/>
          <w:sz w:val="24"/>
          <w:szCs w:val="24"/>
        </w:rPr>
        <w:t>Name: [Name]</w:t>
      </w:r>
    </w:p>
    <w:p w14:paraId="02FA3D57" w14:textId="77777777" w:rsidR="00B35795" w:rsidRPr="00B35795" w:rsidRDefault="00B35795" w:rsidP="00B35795">
      <w:pPr>
        <w:rPr>
          <w:rFonts w:asciiTheme="minorHAnsi" w:hAnsiTheme="minorHAnsi" w:cstheme="minorHAnsi"/>
          <w:color w:val="auto"/>
          <w:sz w:val="24"/>
          <w:szCs w:val="24"/>
        </w:rPr>
      </w:pPr>
      <w:r w:rsidRPr="00B35795">
        <w:rPr>
          <w:rFonts w:asciiTheme="minorHAnsi" w:hAnsiTheme="minorHAnsi" w:cstheme="minorHAnsi"/>
          <w:color w:val="auto"/>
          <w:sz w:val="24"/>
          <w:szCs w:val="24"/>
        </w:rPr>
        <w:t>Position: [Position]</w:t>
      </w:r>
    </w:p>
    <w:p w14:paraId="550FF3F1" w14:textId="77777777" w:rsidR="00B35795" w:rsidRPr="00B35795" w:rsidRDefault="00B35795" w:rsidP="00B35795">
      <w:pPr>
        <w:rPr>
          <w:rFonts w:asciiTheme="minorHAnsi" w:hAnsiTheme="minorHAnsi" w:cstheme="minorHAnsi"/>
          <w:color w:val="auto"/>
          <w:sz w:val="24"/>
          <w:szCs w:val="24"/>
        </w:rPr>
      </w:pPr>
      <w:r w:rsidRPr="00B35795">
        <w:rPr>
          <w:rFonts w:asciiTheme="minorHAnsi" w:hAnsiTheme="minorHAnsi" w:cstheme="minorHAnsi"/>
          <w:color w:val="auto"/>
          <w:sz w:val="24"/>
          <w:szCs w:val="24"/>
        </w:rPr>
        <w:t>Signature: ______________________</w:t>
      </w:r>
    </w:p>
    <w:p w14:paraId="600E4D60" w14:textId="77777777" w:rsidR="00B35795" w:rsidRPr="00B35795" w:rsidRDefault="00B35795" w:rsidP="00B35795">
      <w:pPr>
        <w:rPr>
          <w:rFonts w:asciiTheme="minorHAnsi" w:hAnsiTheme="minorHAnsi" w:cstheme="minorHAnsi"/>
          <w:color w:val="auto"/>
          <w:sz w:val="24"/>
          <w:szCs w:val="24"/>
        </w:rPr>
      </w:pPr>
      <w:r w:rsidRPr="00B35795">
        <w:rPr>
          <w:rFonts w:asciiTheme="minorHAnsi" w:hAnsiTheme="minorHAnsi" w:cstheme="minorHAnsi"/>
          <w:color w:val="auto"/>
          <w:sz w:val="24"/>
          <w:szCs w:val="24"/>
        </w:rPr>
        <w:t>Date: ______________________</w:t>
      </w:r>
    </w:p>
    <w:p w14:paraId="775BD577" w14:textId="77777777" w:rsidR="00B35795" w:rsidRPr="00B35795" w:rsidRDefault="00B35795" w:rsidP="000C1789">
      <w:pPr>
        <w:rPr>
          <w:rFonts w:asciiTheme="minorHAnsi" w:hAnsiTheme="minorHAnsi" w:cstheme="minorHAnsi"/>
          <w:color w:val="auto"/>
          <w:sz w:val="24"/>
          <w:szCs w:val="24"/>
        </w:rPr>
      </w:pPr>
    </w:p>
    <w:sectPr w:rsidR="00B35795" w:rsidRPr="00B35795" w:rsidSect="00B35795">
      <w:footerReference w:type="default" r:id="rId7"/>
      <w:pgSz w:w="11906" w:h="16838"/>
      <w:pgMar w:top="1440" w:right="1440" w:bottom="1440" w:left="1440" w:header="708" w:footer="22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B557D0C" w14:textId="77777777" w:rsidR="009616E5" w:rsidRDefault="009616E5" w:rsidP="008C1B4D">
      <w:pPr>
        <w:spacing w:after="0" w:line="240" w:lineRule="auto"/>
      </w:pPr>
      <w:r>
        <w:separator/>
      </w:r>
    </w:p>
  </w:endnote>
  <w:endnote w:type="continuationSeparator" w:id="0">
    <w:p w14:paraId="2480F189" w14:textId="77777777" w:rsidR="009616E5" w:rsidRDefault="009616E5" w:rsidP="008C1B4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102A6D" w14:textId="4FFD3AC8" w:rsidR="00B35795" w:rsidRPr="00B35795" w:rsidRDefault="00B35795" w:rsidP="00B35795">
    <w:pPr>
      <w:pStyle w:val="Footer"/>
      <w:rPr>
        <w:i/>
        <w:iCs/>
        <w:sz w:val="18"/>
        <w:szCs w:val="18"/>
        <w:lang w:val="en-US"/>
      </w:rPr>
    </w:pPr>
    <w:r>
      <w:rPr>
        <w:sz w:val="18"/>
        <w:szCs w:val="18"/>
        <w:lang w:val="en-US"/>
      </w:rPr>
      <w:t xml:space="preserve">TKCP CRF </w:t>
    </w:r>
    <w:r w:rsidRPr="001B10F1">
      <w:rPr>
        <w:sz w:val="18"/>
        <w:szCs w:val="18"/>
        <w:lang w:val="en-US"/>
      </w:rPr>
      <w:t>Administering Institution Endorsement Letter</w:t>
    </w:r>
    <w:r>
      <w:rPr>
        <w:i/>
        <w:iCs/>
        <w:sz w:val="18"/>
        <w:szCs w:val="18"/>
        <w:lang w:val="en-US"/>
      </w:rPr>
      <w:tab/>
    </w:r>
    <w:sdt>
      <w:sdtPr>
        <w:id w:val="-1933111688"/>
        <w:docPartObj>
          <w:docPartGallery w:val="Page Numbers (Bottom of Page)"/>
          <w:docPartUnique/>
        </w:docPartObj>
      </w:sdtPr>
      <w:sdtEndPr>
        <w:rPr>
          <w:noProof/>
        </w:rPr>
      </w:sdtEndPr>
      <w:sdtContent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sdtContent>
    </w:sdt>
  </w:p>
  <w:p w14:paraId="7B14D32D" w14:textId="05163587" w:rsidR="008C1B4D" w:rsidRPr="001B10F1" w:rsidRDefault="008C1B4D">
    <w:pPr>
      <w:pStyle w:val="Footer"/>
      <w:rPr>
        <w:i/>
        <w:iCs/>
        <w:sz w:val="18"/>
        <w:szCs w:val="18"/>
        <w:lang w:val="en-US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BCD289E" w14:textId="77777777" w:rsidR="009616E5" w:rsidRDefault="009616E5" w:rsidP="008C1B4D">
      <w:pPr>
        <w:spacing w:after="0" w:line="240" w:lineRule="auto"/>
      </w:pPr>
      <w:r>
        <w:separator/>
      </w:r>
    </w:p>
  </w:footnote>
  <w:footnote w:type="continuationSeparator" w:id="0">
    <w:p w14:paraId="6CEEF909" w14:textId="77777777" w:rsidR="009616E5" w:rsidRDefault="009616E5" w:rsidP="008C1B4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BB323A7"/>
    <w:multiLevelType w:val="hybridMultilevel"/>
    <w:tmpl w:val="F124A6F8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8DE6469"/>
    <w:multiLevelType w:val="hybridMultilevel"/>
    <w:tmpl w:val="B72CAE36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72E2AB0"/>
    <w:multiLevelType w:val="hybridMultilevel"/>
    <w:tmpl w:val="CBC62616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BCC06C5"/>
    <w:multiLevelType w:val="multilevel"/>
    <w:tmpl w:val="D4F69A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136673360">
    <w:abstractNumId w:val="2"/>
  </w:num>
  <w:num w:numId="2" w16cid:durableId="399712298">
    <w:abstractNumId w:val="1"/>
  </w:num>
  <w:num w:numId="3" w16cid:durableId="453210140">
    <w:abstractNumId w:val="0"/>
  </w:num>
  <w:num w:numId="4" w16cid:durableId="107034853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6104"/>
    <w:rsid w:val="00042149"/>
    <w:rsid w:val="000C1789"/>
    <w:rsid w:val="000C5218"/>
    <w:rsid w:val="000D6BBD"/>
    <w:rsid w:val="0012403B"/>
    <w:rsid w:val="001A0135"/>
    <w:rsid w:val="001B10F1"/>
    <w:rsid w:val="0020057F"/>
    <w:rsid w:val="003477B9"/>
    <w:rsid w:val="003637A5"/>
    <w:rsid w:val="004A5BE8"/>
    <w:rsid w:val="004D3CA1"/>
    <w:rsid w:val="005A397F"/>
    <w:rsid w:val="00606B8B"/>
    <w:rsid w:val="006474E5"/>
    <w:rsid w:val="006B647A"/>
    <w:rsid w:val="007427CE"/>
    <w:rsid w:val="008C1B4D"/>
    <w:rsid w:val="008E6DF0"/>
    <w:rsid w:val="009616E5"/>
    <w:rsid w:val="00A33501"/>
    <w:rsid w:val="00A93C9F"/>
    <w:rsid w:val="00AB0A63"/>
    <w:rsid w:val="00AB33C6"/>
    <w:rsid w:val="00AD52A4"/>
    <w:rsid w:val="00B06A1D"/>
    <w:rsid w:val="00B35795"/>
    <w:rsid w:val="00B668FE"/>
    <w:rsid w:val="00B7731C"/>
    <w:rsid w:val="00BA4B22"/>
    <w:rsid w:val="00C76104"/>
    <w:rsid w:val="00D36D69"/>
    <w:rsid w:val="00D42FC1"/>
    <w:rsid w:val="00DB42F7"/>
    <w:rsid w:val="00DC554F"/>
    <w:rsid w:val="00DD2A50"/>
    <w:rsid w:val="00E15196"/>
    <w:rsid w:val="00F407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BF55452"/>
  <w15:chartTrackingRefBased/>
  <w15:docId w15:val="{91051981-41D6-4DBC-A644-6FC9B6C2EE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76104"/>
    <w:pPr>
      <w:spacing w:after="240" w:line="288" w:lineRule="auto"/>
    </w:pPr>
    <w:rPr>
      <w:rFonts w:ascii="Verdana" w:hAnsi="Verdana"/>
      <w:color w:val="000000" w:themeColor="text1"/>
      <w:sz w:val="20"/>
      <w:szCs w:val="20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76104"/>
    <w:pPr>
      <w:spacing w:after="0" w:line="240" w:lineRule="auto"/>
      <w:ind w:left="720"/>
      <w:contextualSpacing/>
    </w:pPr>
    <w:rPr>
      <w:rFonts w:eastAsia="Times New Roman" w:cs="Times New Roman"/>
      <w:color w:val="auto"/>
      <w:szCs w:val="24"/>
      <w:lang w:eastAsia="en-AU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C521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C5218"/>
    <w:rPr>
      <w:rFonts w:ascii="Segoe UI" w:hAnsi="Segoe UI" w:cs="Segoe UI"/>
      <w:color w:val="000000" w:themeColor="text1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8C1B4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C1B4D"/>
    <w:rPr>
      <w:rFonts w:ascii="Verdana" w:hAnsi="Verdana"/>
      <w:color w:val="000000" w:themeColor="text1"/>
      <w:sz w:val="20"/>
      <w:szCs w:val="20"/>
    </w:rPr>
  </w:style>
  <w:style w:type="paragraph" w:styleId="Footer">
    <w:name w:val="footer"/>
    <w:basedOn w:val="Normal"/>
    <w:link w:val="FooterChar"/>
    <w:uiPriority w:val="99"/>
    <w:unhideWhenUsed/>
    <w:rsid w:val="008C1B4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C1B4D"/>
    <w:rPr>
      <w:rFonts w:ascii="Verdana" w:hAnsi="Verdana"/>
      <w:color w:val="000000" w:themeColor="text1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12" Type="http://schemas.openxmlformats.org/officeDocument/2006/relationships/customXml" Target="../customXml/item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customXml" Target="../customXml/item2.xml"/><Relationship Id="rId5" Type="http://schemas.openxmlformats.org/officeDocument/2006/relationships/footnotes" Target="footnotes.xml"/><Relationship Id="rId10" Type="http://schemas.openxmlformats.org/officeDocument/2006/relationships/customXml" Target="../customXml/item1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BF2AD1087D15D4597CF26DB60F28C09" ma:contentTypeVersion="18" ma:contentTypeDescription="Create a new document." ma:contentTypeScope="" ma:versionID="70c310c4aa898542349239c61e424f08">
  <xsd:schema xmlns:xsd="http://www.w3.org/2001/XMLSchema" xmlns:xs="http://www.w3.org/2001/XMLSchema" xmlns:p="http://schemas.microsoft.com/office/2006/metadata/properties" xmlns:ns2="4456f99b-7f1d-456e-8beb-522c764864d1" xmlns:ns3="447d573c-57e9-486c-bfcb-5a113152bb78" targetNamespace="http://schemas.microsoft.com/office/2006/metadata/properties" ma:root="true" ma:fieldsID="0f4086042cfa60844886b7095165baf6" ns2:_="" ns3:_="">
    <xsd:import namespace="4456f99b-7f1d-456e-8beb-522c764864d1"/>
    <xsd:import namespace="447d573c-57e9-486c-bfcb-5a113152bb7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LengthInSeconds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ObjectDetectorVersions" minOccurs="0"/>
                <xsd:element ref="ns2:MediaServiceSearchProperties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456f99b-7f1d-456e-8beb-522c764864d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1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bfb1e150-0b38-4098-8011-f2f4d1e4448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2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24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BillingMetadata" ma:index="25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47d573c-57e9-486c-bfcb-5a113152bb78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8" nillable="true" ma:displayName="Taxonomy Catch All Column" ma:hidden="true" ma:list="{733f0f93-c9e9-4334-abf4-55357d5d69cc}" ma:internalName="TaxCatchAll" ma:showField="CatchAllData" ma:web="447d573c-57e9-486c-bfcb-5a113152bb7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447d573c-57e9-486c-bfcb-5a113152bb78" xsi:nil="true"/>
    <lcf76f155ced4ddcb4097134ff3c332f xmlns="4456f99b-7f1d-456e-8beb-522c764864d1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F54B733F-C612-4950-A1F4-2DFA7E12AA93}"/>
</file>

<file path=customXml/itemProps2.xml><?xml version="1.0" encoding="utf-8"?>
<ds:datastoreItem xmlns:ds="http://schemas.openxmlformats.org/officeDocument/2006/customXml" ds:itemID="{6D72A926-D675-45E4-AFAC-65287D40E442}"/>
</file>

<file path=customXml/itemProps3.xml><?xml version="1.0" encoding="utf-8"?>
<ds:datastoreItem xmlns:ds="http://schemas.openxmlformats.org/officeDocument/2006/customXml" ds:itemID="{836D5330-84C0-4082-93E0-A8D36E8515C9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264</Words>
  <Characters>1508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NSW Health</Company>
  <LinksUpToDate>false</LinksUpToDate>
  <CharactersWithSpaces>1769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Jacquelyn Abbott (Cancer Institute NSW)</dc:creator>
  <cp:keywords/>
  <dc:description/>
  <cp:lastModifiedBy>Justine Stehn</cp:lastModifiedBy>
  <cp:revision>2</cp:revision>
  <dcterms:created xsi:type="dcterms:W3CDTF">2026-10-14T00:17:00Z</dcterms:created>
  <dcterms:modified xsi:type="dcterms:W3CDTF">2026-10-14T00:17:00Z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0x0101004BF2AD1087D15D4597CF26DB60F28C09</vt:lpwstr>
  </property>
  <property fmtid="{D5CDD505-2E9C-101B-9397-08002B2CF9AE}" pid="3" name="MediaServiceImageTags">
    <vt:lpwstr/>
  </property>
</Properties>
</file>